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9F20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格式1报价文件封面格式</w:t>
      </w:r>
    </w:p>
    <w:p w14:paraId="42CC9D82">
      <w:pPr>
        <w:jc w:val="left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727DFBB2">
      <w:pPr>
        <w:jc w:val="left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50CFA7A4">
      <w:pPr>
        <w:jc w:val="center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  <w:t>报  价</w:t>
      </w:r>
      <w:r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  <w:t xml:space="preserve">  文  件</w:t>
      </w:r>
    </w:p>
    <w:p w14:paraId="37C3143E">
      <w:pPr>
        <w:pStyle w:val="11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</w:p>
    <w:p w14:paraId="55B1C347">
      <w:pPr>
        <w:pStyle w:val="11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</w:p>
    <w:p w14:paraId="7CD1C5B1">
      <w:pPr>
        <w:pStyle w:val="11"/>
        <w:rPr>
          <w:rFonts w:hint="default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0B60A43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59" w:leftChars="266" w:hanging="1400" w:hangingChars="5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>威远县黑山羊规模化繁育养殖基地建设项目智慧化监管平台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>采购控制价询价</w:t>
      </w:r>
    </w:p>
    <w:p w14:paraId="2E2C278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</w:p>
    <w:p w14:paraId="020869B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41990E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8DFAE9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83DC87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年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月     日</w:t>
      </w:r>
    </w:p>
    <w:p w14:paraId="5CEAB724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54AD0F5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406CDA6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AAF8E96">
      <w:pPr>
        <w:pStyle w:val="11"/>
        <w:rPr>
          <w:rFonts w:hint="default"/>
          <w:lang w:val="en-US" w:eastAsia="zh-CN"/>
        </w:rPr>
      </w:pPr>
    </w:p>
    <w:p w14:paraId="3187492E">
      <w:pPr>
        <w:pStyle w:val="11"/>
        <w:rPr>
          <w:rFonts w:hint="default"/>
          <w:lang w:val="en-US" w:eastAsia="zh-CN"/>
        </w:rPr>
      </w:pPr>
    </w:p>
    <w:p w14:paraId="1E9EDB7A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07FD0E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default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格式2 具有独立承担民事责任的能力的证明材料</w:t>
      </w:r>
    </w:p>
    <w:p w14:paraId="1996907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34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377BA29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①供应商若为企业法人：提供“统一社会信用代码营业执照”；</w:t>
      </w:r>
    </w:p>
    <w:p w14:paraId="5CD0B170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②供应商若为事业法人：提供“统一社会信用代码法人登记证书”；</w:t>
      </w:r>
    </w:p>
    <w:p w14:paraId="19F8091B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③供应商若为其他组织：提供“对应主管部门颁发的准许执业证明文件或营业执照”；</w:t>
      </w:r>
    </w:p>
    <w:p w14:paraId="6926136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以上均提供复印件</w:t>
      </w:r>
      <w:r>
        <w:rPr>
          <w:rFonts w:hint="eastAsia" w:ascii="仿宋_GB2312" w:hAnsi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并加盖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公章</w:t>
      </w: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eastAsia="zh-CN"/>
        </w:rPr>
        <w:t>。</w:t>
      </w:r>
    </w:p>
    <w:p w14:paraId="09EC3F39">
      <w:pPr>
        <w:jc w:val="both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1F1AF42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9899E76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8A96BA7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1279603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CA102E7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67E4519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A2A4CA9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B134A73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E744F85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983EB1A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A334C48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20D072C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E760422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345C41C">
      <w:pPr>
        <w:pStyle w:val="11"/>
        <w:rPr>
          <w:rFonts w:hint="default"/>
          <w:lang w:val="en-US" w:eastAsia="zh-CN"/>
        </w:rPr>
      </w:pPr>
    </w:p>
    <w:p w14:paraId="1D8E949D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17E5EFD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0314FA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3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承诺函</w:t>
      </w:r>
    </w:p>
    <w:p w14:paraId="1808D54E">
      <w:pPr>
        <w:pStyle w:val="11"/>
        <w:ind w:left="0" w:leftChars="0" w:firstLine="0" w:firstLineChars="0"/>
        <w:jc w:val="center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承诺函</w:t>
      </w:r>
    </w:p>
    <w:p w14:paraId="127D4C3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：</w:t>
      </w:r>
    </w:p>
    <w:p w14:paraId="0F1D459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4ED2A1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72" w:leftChars="200" w:hanging="652" w:hangingChars="272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我公司作为本次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项目的供应商，根据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需求描述表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要求，现郑重承诺如下：</w:t>
      </w:r>
    </w:p>
    <w:p w14:paraId="3DAEDD4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具备相关法规规定的条件：</w:t>
      </w:r>
    </w:p>
    <w:p w14:paraId="23A5B79F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1、具有独立承担民事责任的能力；</w:t>
      </w:r>
    </w:p>
    <w:p w14:paraId="1236C6E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2、具有良好的商业信誉和健全的财务会计制度；</w:t>
      </w:r>
    </w:p>
    <w:p w14:paraId="359F6B1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3、具有履行合同所必须的设备和专业技术能力；</w:t>
      </w:r>
    </w:p>
    <w:p w14:paraId="27E7D0A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4、具有依法缴纳税收和社会保障资金的良好记录；</w:t>
      </w:r>
    </w:p>
    <w:p w14:paraId="08F5EA0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5、参加本次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活动前三年内，在经营活动中没有重大违法记录；</w:t>
      </w:r>
    </w:p>
    <w:p w14:paraId="7108AA4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6、法律、行政法规规定的其他条件；</w:t>
      </w:r>
    </w:p>
    <w:p w14:paraId="0F452A4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、供应商单位及其现任法定代表人、主要负责人参加本次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活动前三年内不得具有行贿犯罪记录。</w:t>
      </w:r>
    </w:p>
    <w:p w14:paraId="455874B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5B3F6D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1134" w:leftChars="0"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9599A9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）：XXX</w:t>
      </w:r>
    </w:p>
    <w:p w14:paraId="5E333A92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或授权代表（签字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：XXXX</w:t>
      </w:r>
    </w:p>
    <w:p w14:paraId="6FDA473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  期：</w:t>
      </w:r>
    </w:p>
    <w:p w14:paraId="0432B03F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  <w:bookmarkStart w:id="0" w:name="_Toc13973"/>
    </w:p>
    <w:p w14:paraId="2007F73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03FA3A9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42E321B9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38E4FAE1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5FF16735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2944242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1599D192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4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身份证明</w:t>
      </w:r>
      <w:bookmarkEnd w:id="0"/>
    </w:p>
    <w:p w14:paraId="0B56590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                 </w:t>
      </w:r>
    </w:p>
    <w:p w14:paraId="194BBFC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val="en-US" w:eastAsia="zh-CN"/>
        </w:rPr>
        <w:t>身份证明</w:t>
      </w:r>
    </w:p>
    <w:p w14:paraId="29BA960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eastAsia="zh-CN"/>
        </w:rPr>
      </w:pPr>
    </w:p>
    <w:p w14:paraId="2F23267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7CBC0AB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14E42F1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480" w:firstLineChars="20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供应商全称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职务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，电话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。</w:t>
      </w:r>
    </w:p>
    <w:p w14:paraId="7C1D305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6351D77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7C8BC5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1A75EF8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法定代表人/单位负责人签字或加盖个人印章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</w:t>
      </w:r>
    </w:p>
    <w:p w14:paraId="5314C9F4">
      <w:pPr>
        <w:pStyle w:val="11"/>
        <w:ind w:left="0" w:leftChars="0" w:firstLine="0" w:firstLineChars="0"/>
        <w:rPr>
          <w:rFonts w:hint="eastAsia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10EEF70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日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1D6E21A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</w:p>
    <w:p w14:paraId="37617B4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注：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应提供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在有效期内的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居民身份证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。</w:t>
      </w:r>
    </w:p>
    <w:p w14:paraId="779E1793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" w:beforeLines="15" w:after="48" w:afterLines="15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eastAsia="zh-CN"/>
        </w:rPr>
      </w:pPr>
      <w:bookmarkStart w:id="1" w:name="_Toc16048"/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授权委托书</w:t>
      </w:r>
      <w:bookmarkEnd w:id="1"/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若涉及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eastAsia="zh-CN"/>
        </w:rPr>
        <w:t>）</w:t>
      </w:r>
    </w:p>
    <w:p w14:paraId="0995E3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授权委托书</w:t>
      </w:r>
    </w:p>
    <w:p w14:paraId="79A635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</w:p>
    <w:p w14:paraId="79454DB5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2017F53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EBDD85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（供应商全称）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授权委托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为我的代理人，参加贵单位组织的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（项目名称）的响应。代理人在本次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中所签署的一切文件和处理的一切有关事宜，我公司均予承认，所产生的法律后果均由我单位承担。</w:t>
      </w:r>
    </w:p>
    <w:p w14:paraId="4CBCFDE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78C04649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00C3F6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50D43DB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法定代表人/单位负责人签字或加盖个人印章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</w:t>
      </w:r>
    </w:p>
    <w:p w14:paraId="5D22089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授权代表（签字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222A7703">
      <w:pPr>
        <w:pStyle w:val="11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7C4B827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03AC331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</w:pPr>
    </w:p>
    <w:p w14:paraId="62E43E2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注：1、供应商为法人单位时提供“法定代表人授权书”，供应商为其他组织时提供“单位负责人授权书”。</w:t>
      </w:r>
    </w:p>
    <w:p w14:paraId="40BF37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应提供在有效期内的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身份证明材料。</w:t>
      </w:r>
    </w:p>
    <w:p w14:paraId="7E6382FD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1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  <w:bookmarkStart w:id="2" w:name="_Toc6676"/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报价</w:t>
      </w:r>
      <w:bookmarkEnd w:id="2"/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函</w:t>
      </w:r>
      <w:bookmarkStart w:id="3" w:name="_GoBack"/>
      <w:bookmarkEnd w:id="3"/>
    </w:p>
    <w:p w14:paraId="331309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函</w:t>
      </w:r>
    </w:p>
    <w:p w14:paraId="3D7F8F42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项目名称：威远县黑山羊规模化繁育养殖基地建设项目智慧化监管平台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采购控制价询价</w:t>
      </w:r>
    </w:p>
    <w:tbl>
      <w:tblPr>
        <w:tblStyle w:val="7"/>
        <w:tblW w:w="84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658"/>
        <w:gridCol w:w="2488"/>
      </w:tblGrid>
      <w:tr w14:paraId="1452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236B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3E47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名称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062C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总价</w:t>
            </w:r>
          </w:p>
        </w:tc>
      </w:tr>
      <w:tr w14:paraId="3CFC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2074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3311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智慧监管平台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4B37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515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C2D3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21ED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AI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智能识别算法模型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8DE1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203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9D4D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D99E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小型无人监测系统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423C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C625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3669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597B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中型无人监测系统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E57A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1AA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BA6A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1B1D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大型无人监测系统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EA1F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0B0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7955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4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4260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交付及售后保障服务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B7E2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64D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0BE3">
            <w:pPr>
              <w:keepNext w:val="0"/>
              <w:keepLines w:val="0"/>
              <w:tabs>
                <w:tab w:val="left" w:pos="0"/>
                <w:tab w:val="left" w:pos="1134"/>
                <w:tab w:val="left" w:pos="8505"/>
              </w:tabs>
              <w:kinsoku/>
              <w:wordWrap/>
              <w:overflowPunct/>
              <w:topLinePunct w:val="0"/>
              <w:bidi w:val="0"/>
              <w:adjustRightInd w:val="0"/>
              <w:spacing w:line="360" w:lineRule="auto"/>
              <w:jc w:val="left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合计：                        大写：</w:t>
            </w:r>
          </w:p>
        </w:tc>
      </w:tr>
    </w:tbl>
    <w:p w14:paraId="0514530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注：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报价包含但不限于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部署费</w:t>
      </w: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人工费、材料费、保险费、差旅费、税费等与本项目有关的一切费用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。</w:t>
      </w:r>
    </w:p>
    <w:p w14:paraId="2F601DC6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）：XXX</w:t>
      </w:r>
    </w:p>
    <w:p w14:paraId="2C675929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或授权代表（签字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：XXX</w:t>
      </w:r>
    </w:p>
    <w:p w14:paraId="6AB36C64">
      <w:pPr>
        <w:pStyle w:val="11"/>
        <w:ind w:left="0" w:leftChars="0" w:firstLine="0" w:firstLineChars="0"/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4C368EE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5DA5803-3841-4A46-9162-89F4DA87157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FA22DE0-6458-4996-961D-4298403BF233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C61CC"/>
    <w:rsid w:val="0A4448BD"/>
    <w:rsid w:val="0B73407F"/>
    <w:rsid w:val="0B977028"/>
    <w:rsid w:val="0C0F4731"/>
    <w:rsid w:val="166127C6"/>
    <w:rsid w:val="169937A5"/>
    <w:rsid w:val="1A7C7103"/>
    <w:rsid w:val="1CC53D48"/>
    <w:rsid w:val="1CE94C7E"/>
    <w:rsid w:val="2B0513A0"/>
    <w:rsid w:val="2F7470EF"/>
    <w:rsid w:val="373660AB"/>
    <w:rsid w:val="37F7493E"/>
    <w:rsid w:val="3C75753F"/>
    <w:rsid w:val="3CB708C4"/>
    <w:rsid w:val="43FC2FA9"/>
    <w:rsid w:val="47333CF9"/>
    <w:rsid w:val="48580F04"/>
    <w:rsid w:val="48A92829"/>
    <w:rsid w:val="4B3237EB"/>
    <w:rsid w:val="6FEF5A34"/>
    <w:rsid w:val="74C701A5"/>
    <w:rsid w:val="7F54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tabs>
        <w:tab w:val="left" w:pos="0"/>
        <w:tab w:val="left" w:pos="1134"/>
        <w:tab w:val="left" w:pos="8505"/>
      </w:tabs>
      <w:ind w:firstLine="420" w:firstLineChars="200"/>
    </w:pPr>
  </w:style>
  <w:style w:type="paragraph" w:styleId="3">
    <w:name w:val="Body Text"/>
    <w:basedOn w:val="1"/>
    <w:next w:val="1"/>
    <w:qFormat/>
    <w:uiPriority w:val="0"/>
    <w:pPr>
      <w:tabs>
        <w:tab w:val="left" w:pos="0"/>
        <w:tab w:val="left" w:pos="1134"/>
        <w:tab w:val="left" w:pos="8505"/>
      </w:tabs>
      <w:spacing w:after="120"/>
    </w:p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样式1"/>
    <w:basedOn w:val="4"/>
    <w:qFormat/>
    <w:uiPriority w:val="0"/>
    <w:pPr>
      <w:spacing w:line="360" w:lineRule="auto"/>
      <w:ind w:firstLine="643" w:firstLineChars="200"/>
      <w:jc w:val="left"/>
    </w:pPr>
    <w:rPr>
      <w:rFonts w:ascii="宋体" w:hAnsi="宋体" w:eastAsia="仿宋_GB2312"/>
      <w:kern w:val="32"/>
      <w:sz w:val="30"/>
      <w:szCs w:val="24"/>
    </w:rPr>
  </w:style>
  <w:style w:type="character" w:customStyle="1" w:styleId="12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3">
    <w:name w:val="font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4">
    <w:name w:val="_正文段落"/>
    <w:basedOn w:val="1"/>
    <w:autoRedefine/>
    <w:qFormat/>
    <w:uiPriority w:val="0"/>
    <w:pPr>
      <w:tabs>
        <w:tab w:val="left" w:pos="0"/>
        <w:tab w:val="left" w:pos="1134"/>
        <w:tab w:val="left" w:pos="8505"/>
      </w:tabs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15">
    <w:name w:val="font71"/>
    <w:basedOn w:val="9"/>
    <w:qFormat/>
    <w:uiPriority w:val="0"/>
    <w:rPr>
      <w:rFonts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16">
    <w:name w:val="font31"/>
    <w:basedOn w:val="9"/>
    <w:qFormat/>
    <w:uiPriority w:val="0"/>
    <w:rPr>
      <w:rFonts w:hint="eastAsia" w:ascii="方正仿宋简体" w:hAnsi="方正仿宋简体" w:eastAsia="方正仿宋简体" w:cs="方正仿宋简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1197</Words>
  <Characters>1207</Characters>
  <Lines>0</Lines>
  <Paragraphs>0</Paragraphs>
  <TotalTime>1</TotalTime>
  <ScaleCrop>false</ScaleCrop>
  <LinksUpToDate>false</LinksUpToDate>
  <CharactersWithSpaces>1447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2026-01-27T01:48:00Z</dcterms:created>
  <dc:creator>Administrator</dc:creator>
  <cp:lastModifiedBy>Lwesss</cp:lastModifiedBy>
  <dcterms:modified xsi:type="dcterms:W3CDTF">2026-10-30T01:04:40Z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eyJoZGlkIjoiMTQxYzcxY2Q2ZDlmZTQ3YWUyNmYzNjE4ZTQyNzhlZTkiLCJ1c2VySWQiOiIzNDE1OTg3MzkifQ==</vt:lpwstr>
  </property>
  <property fmtid="{D5CDD505-2E9C-101B-9397-08002B2CF9AE}" pid="4" name="ICV">
    <vt:lpwstr>EBD5041A51634046BF8B9BAB47FBD9E1_13</vt:lpwstr>
  </property>
</Properties>
</file>