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86888">
      <w:pPr>
        <w:spacing w:line="7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60EA20ED">
      <w:pPr>
        <w:spacing w:line="580" w:lineRule="exact"/>
        <w:rPr>
          <w:rFonts w:hint="eastAsia" w:ascii="仿宋_GB2312" w:eastAsia="仿宋_GB2312"/>
          <w:b/>
          <w:bCs/>
          <w:sz w:val="32"/>
          <w:szCs w:val="32"/>
        </w:rPr>
      </w:pPr>
    </w:p>
    <w:p w14:paraId="4D032646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我公司自愿参与贵公司发布的《关于四川远歌农业集团有限公司工装采购公告》采购活动，现就本次采购活动相关要求，郑重承诺如下：</w:t>
      </w:r>
    </w:p>
    <w:p w14:paraId="0CE039F4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一、我公司具有独立承担民事责任的能力，是依法设立并合法存续的法人组织，能够独立享有民事权利、承担民事义务。</w:t>
      </w:r>
    </w:p>
    <w:p w14:paraId="111BF60C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二、我公司具有良好的商业</w:t>
      </w:r>
      <w:bookmarkStart w:id="0" w:name="_GoBack"/>
      <w:bookmarkEnd w:id="0"/>
      <w:r>
        <w:rPr>
          <w:rFonts w:hint="eastAsia" w:ascii="方正仿宋简体" w:eastAsia="方正仿宋简体"/>
          <w:b/>
          <w:bCs/>
          <w:sz w:val="32"/>
          <w:szCs w:val="32"/>
        </w:rPr>
        <w:t>信誉，健全的财务会计制度，财务状况良好。</w:t>
      </w:r>
    </w:p>
    <w:p w14:paraId="78BAEADF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三、我公司拥有履行本项目合同所必需的专业技术能力、经验以及相应的设备、设施和专业技术队伍，能够保证按照采购或合同约定完成项目。</w:t>
      </w:r>
    </w:p>
    <w:p w14:paraId="35D155EA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四、我公司具有依法缴纳税收和社会保障资金的良好记录。在参加本项目采购活动前，不存在税务相关处罚，并已按相关法律法规缴纳社会保险费的义务。</w:t>
      </w:r>
    </w:p>
    <w:p w14:paraId="3AD9B0E0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五、我公司在参加本次采购活动前三年内（自本承诺之日起向前推算），在经营活动中没有因违法经营受到刑事处罚或者责令停产停业、吊销许可证或者执照、较大数额罚款等重大违法记录。</w:t>
      </w:r>
    </w:p>
    <w:p w14:paraId="4C634410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六、我公司承诺符合法律、行政法规规定的其他所有资格条件。</w:t>
      </w:r>
    </w:p>
    <w:p w14:paraId="1736E69E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七、我公司承诺，与参加本采购项目其他供应商之间，不存在单位负责人为同一人或者存在直接控股、管理关系的情形。</w:t>
      </w:r>
    </w:p>
    <w:p w14:paraId="3039F5D8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八、我公司及我公司现任法定代表人、主要负责人在参加本次采购活动前三年内（自本承诺之日起向前推算）没有行贿犯罪记录。</w:t>
      </w:r>
    </w:p>
    <w:p w14:paraId="3A992D05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我公司保证上述承诺内容真实、准确、完整。如有任何不实或违反上述承诺之情事，我公司愿意承担由此引起的一切法律责任，包括但不限于被取消采购资格、列入不良行为记录名单、承担赔偿损失等，且贵单位有权单方面解除已签订的合同。</w:t>
      </w:r>
    </w:p>
    <w:p w14:paraId="2160F295">
      <w:pPr>
        <w:spacing w:line="580" w:lineRule="exact"/>
        <w:ind w:firstLine="643" w:firstLineChars="2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特此承诺。</w:t>
      </w:r>
    </w:p>
    <w:p w14:paraId="1F4708D6">
      <w:pPr>
        <w:spacing w:line="580" w:lineRule="exact"/>
        <w:rPr>
          <w:rFonts w:hint="eastAsia" w:ascii="方正仿宋简体" w:eastAsia="方正仿宋简体"/>
          <w:b/>
          <w:bCs/>
          <w:sz w:val="32"/>
          <w:szCs w:val="32"/>
        </w:rPr>
      </w:pPr>
    </w:p>
    <w:p w14:paraId="032AB0E5">
      <w:pPr>
        <w:spacing w:line="580" w:lineRule="exact"/>
        <w:rPr>
          <w:rFonts w:hint="eastAsia" w:ascii="方正仿宋简体" w:eastAsia="方正仿宋简体"/>
          <w:b/>
          <w:bCs/>
          <w:sz w:val="32"/>
          <w:szCs w:val="32"/>
        </w:rPr>
      </w:pPr>
    </w:p>
    <w:p w14:paraId="7C4AFD52">
      <w:pPr>
        <w:spacing w:line="580" w:lineRule="exact"/>
        <w:ind w:firstLine="2249" w:firstLineChars="7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报价人（盖章）：</w:t>
      </w:r>
    </w:p>
    <w:p w14:paraId="075C8325">
      <w:pPr>
        <w:spacing w:line="580" w:lineRule="exact"/>
        <w:ind w:firstLine="2249" w:firstLineChars="7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法定代表人（签字或盖章）：</w:t>
      </w:r>
    </w:p>
    <w:p w14:paraId="6AB9CDD4">
      <w:pPr>
        <w:spacing w:line="580" w:lineRule="exact"/>
        <w:ind w:firstLine="2249" w:firstLineChars="700"/>
        <w:rPr>
          <w:rFonts w:hint="eastAsia" w:ascii="方正仿宋简体" w:eastAsia="方正仿宋简体"/>
          <w:b/>
          <w:bCs/>
          <w:sz w:val="32"/>
          <w:szCs w:val="32"/>
        </w:rPr>
      </w:pPr>
      <w:r>
        <w:rPr>
          <w:rFonts w:hint="eastAsia" w:ascii="方正仿宋简体" w:eastAsia="方正仿宋简体"/>
          <w:b/>
          <w:bCs/>
          <w:sz w:val="32"/>
          <w:szCs w:val="32"/>
        </w:rPr>
        <w:t>报价日期：</w:t>
      </w:r>
      <w:r>
        <w:rPr>
          <w:rFonts w:hint="eastAsia" w:ascii="方正仿宋简体" w:eastAsia="方正仿宋简体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方正仿宋简体" w:eastAsia="方正仿宋简体"/>
          <w:b/>
          <w:bCs/>
          <w:sz w:val="32"/>
          <w:szCs w:val="32"/>
        </w:rPr>
        <w:t>年</w:t>
      </w:r>
      <w:r>
        <w:rPr>
          <w:rFonts w:hint="eastAsia" w:ascii="方正仿宋简体" w:eastAsia="方正仿宋简体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方正仿宋简体" w:eastAsia="方正仿宋简体"/>
          <w:b/>
          <w:bCs/>
          <w:sz w:val="32"/>
          <w:szCs w:val="32"/>
        </w:rPr>
        <w:t>月</w:t>
      </w:r>
      <w:r>
        <w:rPr>
          <w:rFonts w:hint="eastAsia" w:ascii="方正仿宋简体" w:eastAsia="方正仿宋简体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方正仿宋简体" w:eastAsia="方正仿宋简体"/>
          <w:b/>
          <w:bCs/>
          <w:sz w:val="32"/>
          <w:szCs w:val="32"/>
        </w:rPr>
        <w:t>日</w:t>
      </w:r>
    </w:p>
    <w:p w14:paraId="5EEBD79E">
      <w:pPr>
        <w:rPr>
          <w:rFonts w:hint="eastAsia" w:ascii="方正仿宋简体" w:eastAsia="方正仿宋简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63"/>
    <w:rsid w:val="00097D55"/>
    <w:rsid w:val="000B6DC5"/>
    <w:rsid w:val="00114542"/>
    <w:rsid w:val="00197F80"/>
    <w:rsid w:val="001B3D8E"/>
    <w:rsid w:val="00251060"/>
    <w:rsid w:val="002A51F1"/>
    <w:rsid w:val="00337072"/>
    <w:rsid w:val="00351270"/>
    <w:rsid w:val="003873EE"/>
    <w:rsid w:val="0042208C"/>
    <w:rsid w:val="0048680D"/>
    <w:rsid w:val="004F70EF"/>
    <w:rsid w:val="00505633"/>
    <w:rsid w:val="00545B8F"/>
    <w:rsid w:val="005705C9"/>
    <w:rsid w:val="00640A0B"/>
    <w:rsid w:val="008D2F23"/>
    <w:rsid w:val="008E7ADB"/>
    <w:rsid w:val="00913B13"/>
    <w:rsid w:val="009E0AD2"/>
    <w:rsid w:val="00B337B0"/>
    <w:rsid w:val="00BB7663"/>
    <w:rsid w:val="00BD372D"/>
    <w:rsid w:val="00BE207C"/>
    <w:rsid w:val="00BE2E83"/>
    <w:rsid w:val="00CF49FA"/>
    <w:rsid w:val="00D765D2"/>
    <w:rsid w:val="00DC073D"/>
    <w:rsid w:val="00E36B81"/>
    <w:rsid w:val="00E9541F"/>
    <w:rsid w:val="00F05926"/>
    <w:rsid w:val="00F35FCB"/>
    <w:rsid w:val="00F852C2"/>
    <w:rsid w:val="00F876D5"/>
    <w:rsid w:val="56C7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宋体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/>
      <w:spacing w:before="480" w:after="80" w:line="580" w:lineRule="exact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/>
      <w:spacing w:before="160" w:after="80" w:line="580" w:lineRule="exact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/>
      <w:spacing w:before="160" w:after="80" w:line="580" w:lineRule="exact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/>
      <w:spacing w:before="80" w:after="40" w:line="580" w:lineRule="exact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/>
      <w:spacing w:before="80" w:after="40" w:line="580" w:lineRule="exact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/>
      <w:spacing w:before="40" w:line="580" w:lineRule="exact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/>
      <w:spacing w:before="40" w:line="580" w:lineRule="exact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/>
      <w:spacing w:line="580" w:lineRule="exact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/>
      <w:spacing w:line="580" w:lineRule="exact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widowControl/>
      <w:spacing w:after="160" w:line="580" w:lineRule="exact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widowControl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/>
      <w:spacing w:before="160" w:after="160" w:line="580" w:lineRule="exact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/>
      <w:spacing w:line="580" w:lineRule="exact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580" w:lineRule="exact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662</Words>
  <Characters>663</Characters>
  <Lines>4</Lines>
  <Paragraphs>1</Paragraphs>
  <TotalTime>16</TotalTime>
  <ScaleCrop>false</ScaleCrop>
  <LinksUpToDate>false</LinksUpToDate>
  <CharactersWithSpaces>673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2026-06-25T06:41:00Z</dcterms:created>
  <dc:creator>宋惠峥</dc:creator>
  <cp:lastModifiedBy>冯思汗</cp:lastModifiedBy>
  <dcterms:modified xsi:type="dcterms:W3CDTF">2026-09-16T03:22:12Z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eyJoZGlkIjoiODZlNDAwYWYyZjJjN2Y5Mjg1ZTczNWRlOGU3MTA2MzgiLCJ1c2VySWQiOiI1Njk1NjA1NzIifQ==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081A36E3E2934076910DFC57E293A103_12</vt:lpwstr>
  </property>
</Properties>
</file>